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6CE2C2A1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784177">
        <w:rPr>
          <w:rFonts w:ascii="Times New Roman" w:eastAsia="MS Mincho" w:hAnsi="Times New Roman"/>
        </w:rPr>
        <w:t>1</w:t>
      </w:r>
      <w:r w:rsidR="000F7E56">
        <w:rPr>
          <w:rFonts w:ascii="Times New Roman" w:eastAsia="MS Mincho" w:hAnsi="Times New Roman"/>
        </w:rPr>
        <w:t>727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251DCE">
        <w:rPr>
          <w:rFonts w:ascii="Times New Roman" w:eastAsia="MS Mincho" w:hAnsi="Times New Roman"/>
        </w:rPr>
        <w:t>6</w:t>
      </w:r>
    </w:p>
    <w:p w:rsidR="00D307F4" w:rsidRPr="00C544F5" w14:paraId="525189E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BF5DFB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BF5DFB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251DCE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0F7E56">
        <w:rPr>
          <w:rFonts w:ascii="Times New Roman" w:eastAsia="MS Mincho" w:hAnsi="Times New Roman"/>
          <w:color w:val="FF0000"/>
        </w:rPr>
        <w:t>2661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0F7E56">
        <w:rPr>
          <w:rFonts w:ascii="Times New Roman" w:eastAsia="MS Mincho" w:hAnsi="Times New Roman"/>
          <w:color w:val="FF0000"/>
        </w:rPr>
        <w:t>83</w:t>
      </w:r>
      <w:r w:rsidRPr="00C544F5">
        <w:rPr>
          <w:rFonts w:ascii="Times New Roman" w:eastAsia="MS Mincho" w:hAnsi="Times New Roman"/>
        </w:rPr>
        <w:tab/>
      </w:r>
    </w:p>
    <w:p w:rsidR="004D5C23" w:rsidRPr="00321ACD" w:rsidP="000A31C5" w14:paraId="1D246705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321ACD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321ACD" w:rsidP="000A31C5" w14:paraId="1890E73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321ACD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321ACD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321ACD" w:rsidP="000A31C5" w14:paraId="0A02C588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>(</w:t>
      </w:r>
      <w:r w:rsidRPr="00321ACD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321ACD">
        <w:rPr>
          <w:rFonts w:ascii="Times New Roman" w:eastAsia="MS Mincho" w:hAnsi="Times New Roman"/>
          <w:b/>
          <w:sz w:val="26"/>
          <w:szCs w:val="26"/>
        </w:rPr>
        <w:t>)</w:t>
      </w:r>
    </w:p>
    <w:p w:rsidR="00EE1A4D" w:rsidRPr="00321ACD" w14:paraId="2760ADC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A9602B" w:rsidRPr="00321ACD" w14:paraId="42F6733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</w:t>
      </w:r>
      <w:r w:rsidR="000F7E56">
        <w:rPr>
          <w:rFonts w:ascii="Times New Roman" w:eastAsia="MS Mincho" w:hAnsi="Times New Roman"/>
          <w:sz w:val="26"/>
          <w:szCs w:val="26"/>
        </w:rPr>
        <w:t>9</w:t>
      </w:r>
      <w:r w:rsidRPr="00321ACD" w:rsidR="007A0312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321ACD">
        <w:rPr>
          <w:rFonts w:ascii="Times New Roman" w:eastAsia="MS Mincho" w:hAnsi="Times New Roman"/>
          <w:sz w:val="26"/>
          <w:szCs w:val="26"/>
        </w:rPr>
        <w:t xml:space="preserve"> 20</w:t>
      </w:r>
      <w:r w:rsidRPr="00321ACD" w:rsidR="00665FC6">
        <w:rPr>
          <w:rFonts w:ascii="Times New Roman" w:eastAsia="MS Mincho" w:hAnsi="Times New Roman"/>
          <w:sz w:val="26"/>
          <w:szCs w:val="26"/>
        </w:rPr>
        <w:t>2</w:t>
      </w:r>
      <w:r w:rsidRPr="00321ACD" w:rsidR="00251DCE">
        <w:rPr>
          <w:rFonts w:ascii="Times New Roman" w:eastAsia="MS Mincho" w:hAnsi="Times New Roman"/>
          <w:sz w:val="26"/>
          <w:szCs w:val="26"/>
        </w:rPr>
        <w:t>6</w:t>
      </w:r>
      <w:r w:rsidRPr="00321ACD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321ACD" w:rsidR="00D26F67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321ACD" w:rsidR="00CB4D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321ACD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321ACD" w14:paraId="03AE13D8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321ACD" w:rsidP="00203C33" w14:paraId="483BEE4E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М</w:t>
      </w:r>
      <w:r w:rsidRPr="00321ACD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321ACD" w:rsidR="00D26F67">
        <w:rPr>
          <w:rFonts w:eastAsia="MS Mincho"/>
          <w:sz w:val="26"/>
          <w:szCs w:val="26"/>
        </w:rPr>
        <w:t>1</w:t>
      </w:r>
      <w:r w:rsidRPr="00321ACD" w:rsidR="00203C33">
        <w:rPr>
          <w:rFonts w:eastAsia="MS Mincho"/>
          <w:sz w:val="26"/>
          <w:szCs w:val="26"/>
        </w:rPr>
        <w:t xml:space="preserve"> </w:t>
      </w:r>
      <w:r w:rsidRPr="00321ACD" w:rsidR="00203C33">
        <w:rPr>
          <w:rFonts w:eastAsia="MS Mincho"/>
          <w:sz w:val="26"/>
          <w:szCs w:val="26"/>
        </w:rPr>
        <w:t>Пыть-Яхского</w:t>
      </w:r>
      <w:r w:rsidRPr="00321ACD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321ACD" w:rsidR="00D26F67">
        <w:rPr>
          <w:rFonts w:eastAsia="MS Mincho"/>
          <w:sz w:val="26"/>
          <w:szCs w:val="26"/>
        </w:rPr>
        <w:t>Костарева Е.И.</w:t>
      </w:r>
      <w:r w:rsidRPr="00321ACD" w:rsidR="00203C33">
        <w:rPr>
          <w:rFonts w:eastAsia="MS Mincho"/>
          <w:sz w:val="26"/>
          <w:szCs w:val="26"/>
        </w:rPr>
        <w:t>,</w:t>
      </w:r>
    </w:p>
    <w:p w:rsidR="003E393D" w:rsidRPr="00321ACD" w:rsidP="00203C33" w14:paraId="3E31FFF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>при секрет</w:t>
      </w:r>
      <w:r w:rsidRPr="00321ACD" w:rsidR="00D26F67">
        <w:rPr>
          <w:rFonts w:eastAsia="MS Mincho"/>
          <w:sz w:val="26"/>
          <w:szCs w:val="26"/>
        </w:rPr>
        <w:t>а</w:t>
      </w:r>
      <w:r w:rsidRPr="00321ACD">
        <w:rPr>
          <w:rFonts w:eastAsia="MS Mincho"/>
          <w:sz w:val="26"/>
          <w:szCs w:val="26"/>
        </w:rPr>
        <w:t>ре</w:t>
      </w:r>
      <w:r w:rsidRPr="00321ACD" w:rsidR="008E4742">
        <w:rPr>
          <w:rFonts w:eastAsia="MS Mincho"/>
          <w:sz w:val="26"/>
          <w:szCs w:val="26"/>
        </w:rPr>
        <w:t xml:space="preserve"> судебного заседания</w:t>
      </w:r>
      <w:r w:rsidRPr="00321ACD">
        <w:rPr>
          <w:rFonts w:eastAsia="MS Mincho"/>
          <w:sz w:val="26"/>
          <w:szCs w:val="26"/>
        </w:rPr>
        <w:t xml:space="preserve"> </w:t>
      </w:r>
      <w:r w:rsidRPr="00321ACD" w:rsidR="008E4742">
        <w:rPr>
          <w:rFonts w:eastAsia="MS Mincho"/>
          <w:sz w:val="26"/>
          <w:szCs w:val="26"/>
        </w:rPr>
        <w:t>Груничевой</w:t>
      </w:r>
      <w:r w:rsidRPr="00321ACD" w:rsidR="008E4742">
        <w:rPr>
          <w:rFonts w:eastAsia="MS Mincho"/>
          <w:sz w:val="26"/>
          <w:szCs w:val="26"/>
        </w:rPr>
        <w:t xml:space="preserve"> К.В.</w:t>
      </w:r>
      <w:r w:rsidRPr="00321ACD">
        <w:rPr>
          <w:rFonts w:eastAsia="MS Mincho"/>
          <w:sz w:val="26"/>
          <w:szCs w:val="26"/>
        </w:rPr>
        <w:t xml:space="preserve">, </w:t>
      </w:r>
    </w:p>
    <w:p w:rsidR="00CB4D5D" w:rsidRPr="00321ACD" w:rsidP="00203C33" w14:paraId="1F34F06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321ACD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21ACD" w:rsidR="000B0BEA">
        <w:rPr>
          <w:rFonts w:eastAsia="MS Mincho"/>
          <w:sz w:val="26"/>
          <w:szCs w:val="26"/>
        </w:rPr>
        <w:t>ООО ПКО «</w:t>
      </w:r>
      <w:r w:rsidRPr="00321ACD" w:rsidR="000B0BEA">
        <w:rPr>
          <w:rFonts w:eastAsia="MS Mincho"/>
          <w:sz w:val="26"/>
          <w:szCs w:val="26"/>
        </w:rPr>
        <w:t>АйДи</w:t>
      </w:r>
      <w:r w:rsidRPr="00321ACD" w:rsidR="000B0BEA">
        <w:rPr>
          <w:rFonts w:eastAsia="MS Mincho"/>
          <w:sz w:val="26"/>
          <w:szCs w:val="26"/>
        </w:rPr>
        <w:t xml:space="preserve"> Коллект»</w:t>
      </w:r>
      <w:r w:rsidRPr="00321ACD" w:rsidR="00BF5DFB">
        <w:rPr>
          <w:rFonts w:eastAsia="MS Mincho"/>
          <w:sz w:val="26"/>
          <w:szCs w:val="26"/>
        </w:rPr>
        <w:t xml:space="preserve"> </w:t>
      </w:r>
      <w:r w:rsidRPr="00321ACD" w:rsidR="00EE1A4D">
        <w:rPr>
          <w:rFonts w:eastAsia="MS Mincho"/>
          <w:sz w:val="26"/>
          <w:szCs w:val="26"/>
        </w:rPr>
        <w:t xml:space="preserve">к </w:t>
      </w:r>
      <w:r w:rsidR="000F7E56">
        <w:rPr>
          <w:rFonts w:eastAsia="MS Mincho"/>
          <w:sz w:val="26"/>
          <w:szCs w:val="26"/>
        </w:rPr>
        <w:t>Трапезниковой Светлане Анатольевне</w:t>
      </w:r>
      <w:r w:rsidRPr="00321ACD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321ACD" w:rsidR="00B6167F">
        <w:rPr>
          <w:rFonts w:eastAsia="MS Mincho"/>
          <w:sz w:val="26"/>
          <w:szCs w:val="26"/>
        </w:rPr>
        <w:t xml:space="preserve"> по </w:t>
      </w:r>
      <w:r w:rsidRPr="00321ACD" w:rsidR="00425916">
        <w:rPr>
          <w:rFonts w:eastAsia="MS Mincho"/>
          <w:sz w:val="26"/>
          <w:szCs w:val="26"/>
        </w:rPr>
        <w:t>договору займа</w:t>
      </w:r>
      <w:r w:rsidRPr="00321ACD" w:rsidR="001A35CD">
        <w:rPr>
          <w:rFonts w:eastAsia="MS Mincho"/>
          <w:sz w:val="26"/>
          <w:szCs w:val="26"/>
        </w:rPr>
        <w:t xml:space="preserve">, </w:t>
      </w:r>
    </w:p>
    <w:p w:rsidR="003216D9" w:rsidRPr="00321ACD" w14:paraId="4CF7AB89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321ACD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621CFF" w:rsidRPr="00321ACD" w14:paraId="547C73DF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321ACD" w:rsidP="00B05889" w14:paraId="4576085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21ACD">
        <w:rPr>
          <w:rFonts w:ascii="Times New Roman" w:eastAsia="MS Mincho" w:hAnsi="Times New Roman" w:cs="Times New Roman"/>
          <w:sz w:val="26"/>
          <w:szCs w:val="26"/>
        </w:rPr>
        <w:t>И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321ACD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321ACD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eastAsia="MS Mincho" w:hAnsi="Times New Roman" w:cs="Times New Roman"/>
          <w:sz w:val="26"/>
          <w:szCs w:val="26"/>
        </w:rPr>
        <w:t xml:space="preserve"> Коллект»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 xml:space="preserve">к </w:t>
      </w:r>
      <w:r w:rsidRPr="00784177" w:rsidR="00784177">
        <w:rPr>
          <w:rFonts w:ascii="Times New Roman" w:eastAsia="MS Mincho" w:hAnsi="Times New Roman" w:cs="Times New Roman"/>
          <w:sz w:val="26"/>
          <w:szCs w:val="26"/>
        </w:rPr>
        <w:t xml:space="preserve">Федотовой Ирине Николаевне </w:t>
      </w:r>
      <w:r w:rsidRPr="00321ACD" w:rsidR="000449C3">
        <w:rPr>
          <w:rFonts w:ascii="Times New Roman" w:eastAsia="MS Mincho" w:hAnsi="Times New Roman" w:cs="Times New Roman"/>
          <w:sz w:val="26"/>
          <w:szCs w:val="26"/>
        </w:rPr>
        <w:t>о взыскании задолженности по договору займа</w:t>
      </w:r>
      <w:r w:rsidRPr="00321ACD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321ACD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321ACD" w:rsidP="00B05889" w14:paraId="5C2A61F2" w14:textId="1CF4614E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321ACD" w:rsidR="002B23F4">
        <w:rPr>
          <w:rFonts w:ascii="Times New Roman" w:hAnsi="Times New Roman" w:cs="Times New Roman"/>
          <w:sz w:val="26"/>
          <w:szCs w:val="26"/>
        </w:rPr>
        <w:t>с</w:t>
      </w:r>
      <w:r w:rsidRPr="00321ACD">
        <w:rPr>
          <w:rFonts w:ascii="Times New Roman" w:hAnsi="Times New Roman" w:cs="Times New Roman"/>
          <w:sz w:val="26"/>
          <w:szCs w:val="26"/>
        </w:rPr>
        <w:t xml:space="preserve"> </w:t>
      </w:r>
      <w:r w:rsidRPr="000F7E56" w:rsidR="000F7E56">
        <w:rPr>
          <w:rFonts w:ascii="Times New Roman" w:hAnsi="Times New Roman" w:cs="Times New Roman"/>
          <w:sz w:val="26"/>
          <w:szCs w:val="26"/>
        </w:rPr>
        <w:t>Трапезниковой Светлан</w:t>
      </w:r>
      <w:r w:rsidR="000F7E56">
        <w:rPr>
          <w:rFonts w:ascii="Times New Roman" w:hAnsi="Times New Roman" w:cs="Times New Roman"/>
          <w:sz w:val="26"/>
          <w:szCs w:val="26"/>
        </w:rPr>
        <w:t>ы</w:t>
      </w:r>
      <w:r w:rsidRPr="000F7E56" w:rsidR="000F7E56">
        <w:rPr>
          <w:rFonts w:ascii="Times New Roman" w:hAnsi="Times New Roman" w:cs="Times New Roman"/>
          <w:sz w:val="26"/>
          <w:szCs w:val="26"/>
        </w:rPr>
        <w:t xml:space="preserve"> Анатольевн</w:t>
      </w:r>
      <w:r w:rsidR="000F7E56">
        <w:rPr>
          <w:rFonts w:ascii="Times New Roman" w:hAnsi="Times New Roman" w:cs="Times New Roman"/>
          <w:sz w:val="26"/>
          <w:szCs w:val="26"/>
        </w:rPr>
        <w:t>ы</w:t>
      </w:r>
      <w:r w:rsidRPr="000F7E56" w:rsidR="000E2141">
        <w:rPr>
          <w:rFonts w:ascii="Times New Roman" w:hAnsi="Times New Roman" w:cs="Times New Roman"/>
          <w:sz w:val="26"/>
          <w:szCs w:val="26"/>
        </w:rPr>
        <w:t>,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</w:t>
      </w:r>
      <w:r w:rsidR="00C77B1F">
        <w:rPr>
          <w:rFonts w:ascii="Times New Roman" w:hAnsi="Times New Roman" w:cs="Times New Roman"/>
          <w:sz w:val="26"/>
          <w:szCs w:val="26"/>
        </w:rPr>
        <w:t>====</w:t>
      </w:r>
      <w:r w:rsidRPr="00321ACD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(</w:t>
      </w:r>
      <w:r w:rsidRPr="00321ACD" w:rsidR="00251DCE">
        <w:rPr>
          <w:rFonts w:ascii="Times New Roman" w:hAnsi="Times New Roman" w:cs="Times New Roman"/>
          <w:sz w:val="26"/>
          <w:szCs w:val="26"/>
        </w:rPr>
        <w:t xml:space="preserve">ИНН: </w:t>
      </w:r>
      <w:r w:rsidR="00C77B1F">
        <w:rPr>
          <w:rFonts w:ascii="Times New Roman" w:hAnsi="Times New Roman" w:cs="Times New Roman"/>
          <w:sz w:val="26"/>
          <w:szCs w:val="26"/>
        </w:rPr>
        <w:t>====</w:t>
      </w:r>
      <w:r w:rsidRPr="00321ACD" w:rsidR="000B0BEA">
        <w:rPr>
          <w:rFonts w:ascii="Times New Roman" w:hAnsi="Times New Roman" w:cs="Times New Roman"/>
          <w:sz w:val="26"/>
          <w:szCs w:val="26"/>
        </w:rPr>
        <w:t>)</w:t>
      </w:r>
      <w:r w:rsidRPr="00321ACD" w:rsidR="000E2141">
        <w:rPr>
          <w:rFonts w:ascii="Times New Roman" w:hAnsi="Times New Roman" w:cs="Times New Roman"/>
          <w:sz w:val="26"/>
          <w:szCs w:val="26"/>
        </w:rPr>
        <w:t>,</w:t>
      </w:r>
      <w:r w:rsidRPr="00321ACD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321ACD" w:rsidR="000B0BEA">
        <w:rPr>
          <w:rFonts w:ascii="Times New Roman" w:hAnsi="Times New Roman" w:cs="Times New Roman"/>
          <w:sz w:val="26"/>
          <w:szCs w:val="26"/>
        </w:rPr>
        <w:t>ООО ПКО «</w:t>
      </w:r>
      <w:r w:rsidRPr="00321ACD" w:rsidR="000B0BEA">
        <w:rPr>
          <w:rFonts w:ascii="Times New Roman" w:hAnsi="Times New Roman" w:cs="Times New Roman"/>
          <w:sz w:val="26"/>
          <w:szCs w:val="26"/>
        </w:rPr>
        <w:t>АйДи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Коллект» (ИНН </w:t>
      </w:r>
      <w:r w:rsidR="00C77B1F">
        <w:rPr>
          <w:rFonts w:ascii="Times New Roman" w:hAnsi="Times New Roman" w:cs="Times New Roman"/>
          <w:sz w:val="26"/>
          <w:szCs w:val="26"/>
        </w:rPr>
        <w:t>---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) </w:t>
      </w:r>
      <w:r w:rsidRPr="00321ACD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321ACD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321ACD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>№</w:t>
      </w:r>
      <w:r w:rsidRPr="00321ACD" w:rsidR="00BF5DFB">
        <w:rPr>
          <w:rFonts w:ascii="Times New Roman" w:hAnsi="Times New Roman" w:cs="Times New Roman"/>
          <w:sz w:val="26"/>
          <w:szCs w:val="26"/>
        </w:rPr>
        <w:t> </w:t>
      </w:r>
      <w:r w:rsidR="00C77B1F">
        <w:rPr>
          <w:rFonts w:ascii="Times New Roman" w:hAnsi="Times New Roman" w:cs="Times New Roman"/>
          <w:sz w:val="26"/>
          <w:szCs w:val="26"/>
        </w:rPr>
        <w:t>---</w:t>
      </w:r>
      <w:r w:rsidRPr="00321ACD" w:rsidR="000449C3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C77B1F">
        <w:rPr>
          <w:rFonts w:ascii="Times New Roman" w:hAnsi="Times New Roman" w:cs="Times New Roman"/>
          <w:sz w:val="26"/>
          <w:szCs w:val="26"/>
        </w:rPr>
        <w:t>---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0F7E56">
        <w:rPr>
          <w:rFonts w:ascii="Times New Roman" w:hAnsi="Times New Roman" w:cs="Times New Roman"/>
          <w:sz w:val="26"/>
          <w:szCs w:val="26"/>
        </w:rPr>
        <w:t>16</w:t>
      </w:r>
      <w:r w:rsidRPr="00321ACD" w:rsidR="00BF5DFB">
        <w:rPr>
          <w:rFonts w:ascii="Times New Roman" w:hAnsi="Times New Roman" w:cs="Times New Roman"/>
          <w:sz w:val="26"/>
          <w:szCs w:val="26"/>
        </w:rPr>
        <w:t xml:space="preserve"> </w:t>
      </w:r>
      <w:r w:rsidR="000F7E56">
        <w:rPr>
          <w:rFonts w:ascii="Times New Roman" w:hAnsi="Times New Roman" w:cs="Times New Roman"/>
          <w:sz w:val="26"/>
          <w:szCs w:val="26"/>
        </w:rPr>
        <w:t>800</w:t>
      </w:r>
      <w:r w:rsidRPr="00321ACD" w:rsidR="00112B9E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0B29E0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0449C3">
        <w:rPr>
          <w:rFonts w:ascii="Times New Roman" w:hAnsi="Times New Roman" w:cs="Times New Roman"/>
          <w:sz w:val="26"/>
          <w:szCs w:val="26"/>
        </w:rPr>
        <w:t>;</w:t>
      </w:r>
      <w:r w:rsidRPr="00321ACD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321ACD" w:rsidR="00AF4B4D">
        <w:rPr>
          <w:rFonts w:ascii="Times New Roman" w:hAnsi="Times New Roman" w:cs="Times New Roman"/>
          <w:sz w:val="26"/>
          <w:szCs w:val="26"/>
        </w:rPr>
        <w:t>4</w:t>
      </w:r>
      <w:r w:rsidRPr="00321ACD" w:rsidR="002B23F4">
        <w:rPr>
          <w:rFonts w:ascii="Times New Roman" w:hAnsi="Times New Roman" w:cs="Times New Roman"/>
          <w:sz w:val="26"/>
          <w:szCs w:val="26"/>
        </w:rPr>
        <w:t xml:space="preserve"> 0</w:t>
      </w:r>
      <w:r w:rsidRPr="00321ACD" w:rsidR="00AF4B4D">
        <w:rPr>
          <w:rFonts w:ascii="Times New Roman" w:hAnsi="Times New Roman" w:cs="Times New Roman"/>
          <w:sz w:val="26"/>
          <w:szCs w:val="26"/>
        </w:rPr>
        <w:t>00</w:t>
      </w:r>
      <w:r w:rsidRPr="00321ACD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321ACD" w:rsidR="000B29E0">
        <w:rPr>
          <w:rFonts w:ascii="Times New Roman" w:hAnsi="Times New Roman" w:cs="Times New Roman"/>
          <w:sz w:val="26"/>
          <w:szCs w:val="26"/>
        </w:rPr>
        <w:t>ей</w:t>
      </w:r>
      <w:r w:rsidRPr="00321ACD" w:rsidR="003A2C7D">
        <w:rPr>
          <w:rFonts w:ascii="Times New Roman" w:hAnsi="Times New Roman" w:cs="Times New Roman"/>
          <w:sz w:val="26"/>
          <w:szCs w:val="26"/>
        </w:rPr>
        <w:t>,</w:t>
      </w:r>
      <w:r w:rsidRPr="00321ACD" w:rsidR="00AF4B4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а всего взыскать –</w:t>
      </w:r>
      <w:r w:rsidRPr="00321ACD" w:rsidR="000B0BEA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321ACD">
        <w:rPr>
          <w:rFonts w:ascii="Times New Roman" w:hAnsi="Times New Roman" w:cs="Times New Roman"/>
          <w:sz w:val="26"/>
          <w:szCs w:val="26"/>
        </w:rPr>
        <w:t>2</w:t>
      </w:r>
      <w:r w:rsidR="000F7E56">
        <w:rPr>
          <w:rFonts w:ascii="Times New Roman" w:hAnsi="Times New Roman" w:cs="Times New Roman"/>
          <w:sz w:val="26"/>
          <w:szCs w:val="26"/>
        </w:rPr>
        <w:t>0</w:t>
      </w:r>
      <w:r w:rsidRPr="00321ACD" w:rsidR="000B29E0">
        <w:rPr>
          <w:rFonts w:ascii="Times New Roman" w:hAnsi="Times New Roman" w:cs="Times New Roman"/>
          <w:sz w:val="26"/>
          <w:szCs w:val="26"/>
        </w:rPr>
        <w:t xml:space="preserve"> </w:t>
      </w:r>
      <w:r w:rsidR="000F7E56">
        <w:rPr>
          <w:rFonts w:ascii="Times New Roman" w:hAnsi="Times New Roman" w:cs="Times New Roman"/>
          <w:sz w:val="26"/>
          <w:szCs w:val="26"/>
        </w:rPr>
        <w:t>800</w:t>
      </w:r>
      <w:r w:rsidRPr="00321ACD" w:rsidR="003A2C7D">
        <w:rPr>
          <w:rFonts w:ascii="Times New Roman" w:hAnsi="Times New Roman" w:cs="Times New Roman"/>
          <w:sz w:val="26"/>
          <w:szCs w:val="26"/>
        </w:rPr>
        <w:t xml:space="preserve"> </w:t>
      </w:r>
      <w:r w:rsidRPr="00321ACD" w:rsidR="007F27D7">
        <w:rPr>
          <w:rFonts w:ascii="Times New Roman" w:hAnsi="Times New Roman" w:cs="Times New Roman"/>
          <w:sz w:val="26"/>
          <w:szCs w:val="26"/>
        </w:rPr>
        <w:t>рубл</w:t>
      </w:r>
      <w:r w:rsidR="00784177">
        <w:rPr>
          <w:rFonts w:ascii="Times New Roman" w:hAnsi="Times New Roman" w:cs="Times New Roman"/>
          <w:sz w:val="26"/>
          <w:szCs w:val="26"/>
        </w:rPr>
        <w:t>ей</w:t>
      </w:r>
      <w:r w:rsidRPr="00321ACD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321ACD" w:rsidP="00C544F5" w14:paraId="60FC5C2D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321ACD" w:rsidP="00C544F5" w14:paraId="4C690D5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321ACD">
        <w:rPr>
          <w:rFonts w:ascii="Times New Roman" w:hAnsi="Times New Roman" w:cs="Times New Roman"/>
          <w:sz w:val="26"/>
          <w:szCs w:val="26"/>
        </w:rPr>
        <w:t>Пыть-Яхский</w:t>
      </w:r>
      <w:r w:rsidRPr="00321ACD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321ACD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321ACD" w14:paraId="7531275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79BEBD38" w14:textId="65F728E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321ACD">
        <w:rPr>
          <w:rFonts w:ascii="Times New Roman" w:eastAsia="MS Mincho" w:hAnsi="Times New Roman"/>
          <w:sz w:val="26"/>
          <w:szCs w:val="26"/>
        </w:rPr>
        <w:t>Мировой судья</w:t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  </w:t>
      </w:r>
      <w:r w:rsidR="00C77B1F">
        <w:rPr>
          <w:rFonts w:ascii="Times New Roman" w:eastAsia="MS Mincho" w:hAnsi="Times New Roman"/>
          <w:sz w:val="26"/>
          <w:szCs w:val="26"/>
        </w:rPr>
        <w:t xml:space="preserve">       </w:t>
      </w:r>
      <w:r w:rsidRPr="00321ACD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321ACD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321ACD">
        <w:rPr>
          <w:rFonts w:ascii="Times New Roman" w:eastAsia="MS Mincho" w:hAnsi="Times New Roman"/>
          <w:sz w:val="26"/>
          <w:szCs w:val="26"/>
        </w:rPr>
        <w:t xml:space="preserve">       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="00321ACD">
        <w:rPr>
          <w:rFonts w:ascii="Times New Roman" w:eastAsia="MS Mincho" w:hAnsi="Times New Roman"/>
          <w:sz w:val="26"/>
          <w:szCs w:val="26"/>
        </w:rPr>
        <w:t xml:space="preserve">     </w:t>
      </w:r>
      <w:r w:rsidRPr="00321ACD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321ACD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EE1A4D" w:rsidRPr="00321ACD" w:rsidP="00C544F5" w14:paraId="256E095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321ACD" w:rsidP="00C544F5" w14:paraId="09698CDA" w14:textId="6645A561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EE1A4D" w:rsidRPr="00321ACD" w:rsidP="00C544F5" w14:paraId="314D41C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878F0B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1ACD">
      <w:rPr>
        <w:noProof/>
      </w:rPr>
      <w:t>2</w:t>
    </w:r>
    <w:r>
      <w:fldChar w:fldCharType="end"/>
    </w:r>
  </w:p>
  <w:p w:rsidR="00EE1A4D" w14:paraId="42B7F9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427"/>
    <w:rsid w:val="00016F8A"/>
    <w:rsid w:val="0003274F"/>
    <w:rsid w:val="000449C3"/>
    <w:rsid w:val="000757C3"/>
    <w:rsid w:val="000845CF"/>
    <w:rsid w:val="00087FA5"/>
    <w:rsid w:val="000A31C5"/>
    <w:rsid w:val="000B0BEA"/>
    <w:rsid w:val="000B2754"/>
    <w:rsid w:val="000B29E0"/>
    <w:rsid w:val="000D5564"/>
    <w:rsid w:val="000E2141"/>
    <w:rsid w:val="000F23DE"/>
    <w:rsid w:val="000F7018"/>
    <w:rsid w:val="000F7E56"/>
    <w:rsid w:val="00112B9E"/>
    <w:rsid w:val="00120F2C"/>
    <w:rsid w:val="0012791D"/>
    <w:rsid w:val="00130128"/>
    <w:rsid w:val="00132759"/>
    <w:rsid w:val="001516E9"/>
    <w:rsid w:val="001668FB"/>
    <w:rsid w:val="00197A06"/>
    <w:rsid w:val="001A35CD"/>
    <w:rsid w:val="001B56F4"/>
    <w:rsid w:val="001C42C4"/>
    <w:rsid w:val="001D0CDF"/>
    <w:rsid w:val="001D580D"/>
    <w:rsid w:val="001E7733"/>
    <w:rsid w:val="00203C33"/>
    <w:rsid w:val="002046A3"/>
    <w:rsid w:val="0021407F"/>
    <w:rsid w:val="00214603"/>
    <w:rsid w:val="00215703"/>
    <w:rsid w:val="00217502"/>
    <w:rsid w:val="002305C6"/>
    <w:rsid w:val="0023151D"/>
    <w:rsid w:val="00251DCE"/>
    <w:rsid w:val="00254C5B"/>
    <w:rsid w:val="0026035C"/>
    <w:rsid w:val="002829FD"/>
    <w:rsid w:val="002906AF"/>
    <w:rsid w:val="002944FD"/>
    <w:rsid w:val="00296310"/>
    <w:rsid w:val="002A64CF"/>
    <w:rsid w:val="002B23F4"/>
    <w:rsid w:val="002B744B"/>
    <w:rsid w:val="002D3E42"/>
    <w:rsid w:val="002D49AB"/>
    <w:rsid w:val="002F0827"/>
    <w:rsid w:val="002F3178"/>
    <w:rsid w:val="003216D9"/>
    <w:rsid w:val="00321ACD"/>
    <w:rsid w:val="003369F6"/>
    <w:rsid w:val="003A03F1"/>
    <w:rsid w:val="003A2C7D"/>
    <w:rsid w:val="003E393D"/>
    <w:rsid w:val="004037F8"/>
    <w:rsid w:val="00407D37"/>
    <w:rsid w:val="00411D9C"/>
    <w:rsid w:val="00425916"/>
    <w:rsid w:val="0044667D"/>
    <w:rsid w:val="004D5C23"/>
    <w:rsid w:val="0050123E"/>
    <w:rsid w:val="00514554"/>
    <w:rsid w:val="00522938"/>
    <w:rsid w:val="00546C62"/>
    <w:rsid w:val="0055031B"/>
    <w:rsid w:val="005809B0"/>
    <w:rsid w:val="00585B08"/>
    <w:rsid w:val="00595A66"/>
    <w:rsid w:val="005C3E29"/>
    <w:rsid w:val="00601B9B"/>
    <w:rsid w:val="00621CFF"/>
    <w:rsid w:val="00641C74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5799F"/>
    <w:rsid w:val="00763465"/>
    <w:rsid w:val="00784177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52EB0"/>
    <w:rsid w:val="00895463"/>
    <w:rsid w:val="008B707A"/>
    <w:rsid w:val="008B72A5"/>
    <w:rsid w:val="008C777C"/>
    <w:rsid w:val="008E4742"/>
    <w:rsid w:val="008E66FE"/>
    <w:rsid w:val="008E6E0D"/>
    <w:rsid w:val="008F1278"/>
    <w:rsid w:val="008F676D"/>
    <w:rsid w:val="009108B3"/>
    <w:rsid w:val="00952A3D"/>
    <w:rsid w:val="0099490A"/>
    <w:rsid w:val="009D213B"/>
    <w:rsid w:val="009D3926"/>
    <w:rsid w:val="009E67DC"/>
    <w:rsid w:val="00A06A51"/>
    <w:rsid w:val="00A07FEA"/>
    <w:rsid w:val="00A25EEF"/>
    <w:rsid w:val="00A30BD5"/>
    <w:rsid w:val="00A42E95"/>
    <w:rsid w:val="00A4486E"/>
    <w:rsid w:val="00A715B5"/>
    <w:rsid w:val="00A90861"/>
    <w:rsid w:val="00A95477"/>
    <w:rsid w:val="00A9602B"/>
    <w:rsid w:val="00AC0D3C"/>
    <w:rsid w:val="00AD00B8"/>
    <w:rsid w:val="00AE2488"/>
    <w:rsid w:val="00AF4A51"/>
    <w:rsid w:val="00AF4B4D"/>
    <w:rsid w:val="00B05889"/>
    <w:rsid w:val="00B16547"/>
    <w:rsid w:val="00B17AA2"/>
    <w:rsid w:val="00B303EB"/>
    <w:rsid w:val="00B5260E"/>
    <w:rsid w:val="00B6167F"/>
    <w:rsid w:val="00BA69B5"/>
    <w:rsid w:val="00BB3DE4"/>
    <w:rsid w:val="00BB3EED"/>
    <w:rsid w:val="00BB69E1"/>
    <w:rsid w:val="00BC4639"/>
    <w:rsid w:val="00BD18F5"/>
    <w:rsid w:val="00BF5DFB"/>
    <w:rsid w:val="00BF7B87"/>
    <w:rsid w:val="00C043A7"/>
    <w:rsid w:val="00C14D34"/>
    <w:rsid w:val="00C464BC"/>
    <w:rsid w:val="00C470E8"/>
    <w:rsid w:val="00C544F5"/>
    <w:rsid w:val="00C77B1F"/>
    <w:rsid w:val="00C84B8C"/>
    <w:rsid w:val="00CB0301"/>
    <w:rsid w:val="00CB0EDF"/>
    <w:rsid w:val="00CB2AAA"/>
    <w:rsid w:val="00CB3943"/>
    <w:rsid w:val="00CB4D5D"/>
    <w:rsid w:val="00CC5BA0"/>
    <w:rsid w:val="00CF15CF"/>
    <w:rsid w:val="00CF57FF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4CD3968-DAC1-482B-B954-8C030B19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